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64255" w14:textId="665D50D2" w:rsidR="00AB5754" w:rsidRPr="00AB5754" w:rsidRDefault="00AB5754" w:rsidP="00AB5754">
      <w:pPr>
        <w:rPr>
          <w:rFonts w:cstheme="minorHAnsi"/>
          <w:color w:val="FF0000"/>
        </w:rPr>
      </w:pPr>
      <w:r w:rsidRPr="00AB5754">
        <w:rPr>
          <w:rFonts w:cstheme="minorHAnsi"/>
          <w:noProof/>
          <w:color w:val="FF0000"/>
          <w:lang w:eastAsia="el-GR"/>
        </w:rPr>
        <mc:AlternateContent>
          <mc:Choice Requires="wps">
            <w:drawing>
              <wp:anchor distT="0" distB="0" distL="114300" distR="114300" simplePos="0" relativeHeight="251659264" behindDoc="0" locked="0" layoutInCell="1" allowOverlap="1" wp14:anchorId="6EB6DF2D" wp14:editId="1BB4138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E83C986" w14:textId="57F128E2" w:rsidR="00AB5754" w:rsidRDefault="00AB5754" w:rsidP="00AB5754">
                            <w:pPr>
                              <w:jc w:val="center"/>
                              <w:rPr>
                                <w:color w:val="333399"/>
                                <w:lang w:val="en-US"/>
                              </w:rPr>
                            </w:pPr>
                            <w:r>
                              <w:rPr>
                                <w:noProof/>
                                <w:color w:val="333399"/>
                                <w:lang w:eastAsia="el-GR"/>
                              </w:rPr>
                              <w:drawing>
                                <wp:inline distT="0" distB="0" distL="0" distR="0" wp14:anchorId="789CB2C9" wp14:editId="046CAB3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D6E0F1" w14:textId="77777777" w:rsidR="00AB5754" w:rsidRDefault="00AB5754" w:rsidP="00AB5754">
                            <w:pPr>
                              <w:jc w:val="center"/>
                              <w:rPr>
                                <w:color w:val="4F81BD"/>
                              </w:rPr>
                            </w:pPr>
                            <w:r>
                              <w:rPr>
                                <w:color w:val="4F81BD"/>
                              </w:rPr>
                              <w:t>ΕΛΛΗΝΙΚΗ ΔΗΜΟΚΡΑΤΙΑ</w:t>
                            </w:r>
                          </w:p>
                          <w:p w14:paraId="1E802710" w14:textId="77777777" w:rsidR="00AB5754" w:rsidRDefault="00AB5754" w:rsidP="00AB5754">
                            <w:pPr>
                              <w:jc w:val="center"/>
                              <w:rPr>
                                <w:color w:val="4F81BD"/>
                              </w:rPr>
                            </w:pPr>
                            <w:r>
                              <w:rPr>
                                <w:color w:val="4F81BD"/>
                              </w:rPr>
                              <w:t xml:space="preserve">ΥΠΟΥΡΓΕΙΟ  ΠΟΛΙΤΙΣΜΟΥ </w:t>
                            </w:r>
                          </w:p>
                          <w:p w14:paraId="35675C6B" w14:textId="77777777" w:rsidR="00AB5754" w:rsidRDefault="00AB5754" w:rsidP="00AB5754">
                            <w:pPr>
                              <w:jc w:val="center"/>
                              <w:rPr>
                                <w:color w:val="4F81BD"/>
                                <w:sz w:val="20"/>
                                <w:szCs w:val="20"/>
                              </w:rPr>
                            </w:pPr>
                            <w:r>
                              <w:rPr>
                                <w:color w:val="4F81BD"/>
                                <w:sz w:val="20"/>
                                <w:szCs w:val="20"/>
                              </w:rPr>
                              <w:t xml:space="preserve">ΓΡΑΦΕΙΟ ΤΥΠΟΥ                                    </w:t>
                            </w:r>
                          </w:p>
                          <w:p w14:paraId="595132E9" w14:textId="77777777" w:rsidR="00AB5754" w:rsidRDefault="00AB5754" w:rsidP="00AB5754">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B6DF2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E83C986" w14:textId="57F128E2" w:rsidR="00AB5754" w:rsidRDefault="00AB5754" w:rsidP="00AB5754">
                      <w:pPr>
                        <w:jc w:val="center"/>
                        <w:rPr>
                          <w:color w:val="333399"/>
                          <w:lang w:val="en-US"/>
                        </w:rPr>
                      </w:pPr>
                      <w:r>
                        <w:rPr>
                          <w:noProof/>
                          <w:color w:val="333399"/>
                          <w:lang w:val="en-US" w:eastAsia="el-GR"/>
                        </w:rPr>
                        <w:drawing>
                          <wp:inline distT="0" distB="0" distL="0" distR="0" wp14:anchorId="789CB2C9" wp14:editId="046CAB3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D6E0F1" w14:textId="77777777" w:rsidR="00AB5754" w:rsidRDefault="00AB5754" w:rsidP="00AB5754">
                      <w:pPr>
                        <w:jc w:val="center"/>
                        <w:rPr>
                          <w:color w:val="4F81BD"/>
                        </w:rPr>
                      </w:pPr>
                      <w:r>
                        <w:rPr>
                          <w:color w:val="4F81BD"/>
                        </w:rPr>
                        <w:t>ΕΛΛΗΝΙΚΗ ΔΗΜΟΚΡΑΤΙΑ</w:t>
                      </w:r>
                    </w:p>
                    <w:p w14:paraId="1E802710" w14:textId="77777777" w:rsidR="00AB5754" w:rsidRDefault="00AB5754" w:rsidP="00AB5754">
                      <w:pPr>
                        <w:jc w:val="center"/>
                        <w:rPr>
                          <w:color w:val="4F81BD"/>
                        </w:rPr>
                      </w:pPr>
                      <w:r>
                        <w:rPr>
                          <w:color w:val="4F81BD"/>
                        </w:rPr>
                        <w:t xml:space="preserve">ΥΠΟΥΡΓΕΙΟ  ΠΟΛΙΤΙΣΜΟΥ </w:t>
                      </w:r>
                    </w:p>
                    <w:p w14:paraId="35675C6B" w14:textId="77777777" w:rsidR="00AB5754" w:rsidRDefault="00AB5754" w:rsidP="00AB5754">
                      <w:pPr>
                        <w:jc w:val="center"/>
                        <w:rPr>
                          <w:color w:val="4F81BD"/>
                          <w:sz w:val="20"/>
                          <w:szCs w:val="20"/>
                        </w:rPr>
                      </w:pPr>
                      <w:r>
                        <w:rPr>
                          <w:color w:val="4F81BD"/>
                          <w:sz w:val="20"/>
                          <w:szCs w:val="20"/>
                        </w:rPr>
                        <w:t xml:space="preserve">ΓΡΑΦΕΙΟ ΤΥΠΟΥ                                    </w:t>
                      </w:r>
                    </w:p>
                    <w:p w14:paraId="595132E9" w14:textId="77777777" w:rsidR="00AB5754" w:rsidRDefault="00AB5754" w:rsidP="00AB5754">
                      <w:pPr>
                        <w:jc w:val="center"/>
                        <w:rPr>
                          <w:color w:val="4F81BD"/>
                          <w:sz w:val="20"/>
                          <w:szCs w:val="20"/>
                        </w:rPr>
                      </w:pPr>
                      <w:r>
                        <w:rPr>
                          <w:color w:val="4F81BD"/>
                          <w:sz w:val="20"/>
                          <w:szCs w:val="20"/>
                        </w:rPr>
                        <w:t>------</w:t>
                      </w:r>
                    </w:p>
                  </w:txbxContent>
                </v:textbox>
              </v:shape>
            </w:pict>
          </mc:Fallback>
        </mc:AlternateContent>
      </w:r>
      <w:r w:rsidRPr="00AB5754">
        <w:rPr>
          <w:rFonts w:cstheme="minorHAnsi"/>
          <w:color w:val="FF0000"/>
        </w:rPr>
        <w:t xml:space="preserve"> </w:t>
      </w:r>
    </w:p>
    <w:p w14:paraId="3AABB9EE" w14:textId="77777777" w:rsidR="00AB5754" w:rsidRPr="00AB5754" w:rsidRDefault="00AB5754" w:rsidP="00AB5754">
      <w:pPr>
        <w:jc w:val="center"/>
        <w:rPr>
          <w:rFonts w:cstheme="minorHAnsi"/>
        </w:rPr>
      </w:pPr>
    </w:p>
    <w:p w14:paraId="6908AD76" w14:textId="77777777" w:rsidR="00AB5754" w:rsidRPr="00AB5754" w:rsidRDefault="00AB5754" w:rsidP="00AB5754">
      <w:pPr>
        <w:ind w:left="-284"/>
        <w:jc w:val="center"/>
        <w:rPr>
          <w:rFonts w:cstheme="minorHAnsi"/>
        </w:rPr>
      </w:pPr>
    </w:p>
    <w:p w14:paraId="0CF36515" w14:textId="77777777" w:rsidR="00AB5754" w:rsidRPr="00AB5754" w:rsidRDefault="00AB5754" w:rsidP="00AB5754">
      <w:pPr>
        <w:spacing w:before="60"/>
        <w:jc w:val="center"/>
        <w:rPr>
          <w:rFonts w:cstheme="minorHAnsi"/>
        </w:rPr>
      </w:pPr>
    </w:p>
    <w:p w14:paraId="7079889A" w14:textId="77777777" w:rsidR="00AB5754" w:rsidRPr="00AB5754" w:rsidRDefault="00AB5754" w:rsidP="00AB5754">
      <w:pPr>
        <w:jc w:val="center"/>
        <w:rPr>
          <w:rFonts w:cstheme="minorHAnsi"/>
        </w:rPr>
      </w:pPr>
    </w:p>
    <w:p w14:paraId="017A8212" w14:textId="77777777" w:rsidR="00AB5754" w:rsidRPr="00AB5754" w:rsidRDefault="00AB5754" w:rsidP="00AB5754">
      <w:pPr>
        <w:jc w:val="center"/>
        <w:rPr>
          <w:rFonts w:cstheme="minorHAnsi"/>
        </w:rPr>
      </w:pPr>
    </w:p>
    <w:p w14:paraId="53DCA569" w14:textId="77777777" w:rsidR="00AB5754" w:rsidRPr="00AB5754" w:rsidRDefault="00AB5754" w:rsidP="00AB5754">
      <w:pPr>
        <w:pStyle w:val="aa"/>
        <w:ind w:firstLine="0"/>
        <w:rPr>
          <w:rFonts w:asciiTheme="minorHAnsi" w:hAnsiTheme="minorHAnsi" w:cstheme="minorHAnsi"/>
          <w:sz w:val="24"/>
          <w:szCs w:val="24"/>
        </w:rPr>
      </w:pPr>
    </w:p>
    <w:p w14:paraId="52C281D0" w14:textId="2A9C7ED4" w:rsidR="00AB5754" w:rsidRDefault="00AB5754" w:rsidP="00AB5754">
      <w:pPr>
        <w:pStyle w:val="aa"/>
        <w:ind w:firstLine="0"/>
        <w:jc w:val="right"/>
        <w:rPr>
          <w:rFonts w:asciiTheme="minorHAnsi" w:hAnsiTheme="minorHAnsi" w:cstheme="minorHAnsi"/>
          <w:sz w:val="24"/>
          <w:szCs w:val="24"/>
        </w:rPr>
      </w:pPr>
      <w:r w:rsidRPr="00AB5754">
        <w:rPr>
          <w:rFonts w:asciiTheme="minorHAnsi" w:hAnsiTheme="minorHAnsi" w:cstheme="minorHAnsi"/>
          <w:sz w:val="24"/>
          <w:szCs w:val="24"/>
        </w:rPr>
        <w:t xml:space="preserve">                   </w:t>
      </w:r>
      <w:bookmarkStart w:id="0" w:name="_Hlk158298325"/>
      <w:r w:rsidRPr="00AB5754">
        <w:rPr>
          <w:rFonts w:asciiTheme="minorHAnsi" w:hAnsiTheme="minorHAnsi" w:cstheme="minorHAnsi"/>
          <w:sz w:val="24"/>
          <w:szCs w:val="24"/>
        </w:rPr>
        <w:t xml:space="preserve">Αθήνα, 7 </w:t>
      </w:r>
      <w:r>
        <w:rPr>
          <w:rFonts w:asciiTheme="minorHAnsi" w:hAnsiTheme="minorHAnsi" w:cstheme="minorHAnsi"/>
          <w:sz w:val="24"/>
          <w:szCs w:val="24"/>
        </w:rPr>
        <w:t>Οκτωβρίου</w:t>
      </w:r>
      <w:r w:rsidRPr="00AB5754">
        <w:rPr>
          <w:rFonts w:asciiTheme="minorHAnsi" w:hAnsiTheme="minorHAnsi" w:cstheme="minorHAnsi"/>
          <w:sz w:val="24"/>
          <w:szCs w:val="24"/>
        </w:rPr>
        <w:t xml:space="preserve"> 2025 </w:t>
      </w:r>
      <w:bookmarkEnd w:id="0"/>
    </w:p>
    <w:p w14:paraId="50BA4529" w14:textId="77777777" w:rsidR="0007044F" w:rsidRPr="00AB5754" w:rsidRDefault="0007044F" w:rsidP="00AB5754">
      <w:pPr>
        <w:pStyle w:val="aa"/>
        <w:ind w:firstLine="0"/>
        <w:jc w:val="right"/>
        <w:rPr>
          <w:rFonts w:asciiTheme="minorHAnsi" w:hAnsiTheme="minorHAnsi" w:cstheme="minorHAnsi"/>
          <w:sz w:val="24"/>
          <w:szCs w:val="24"/>
        </w:rPr>
      </w:pPr>
    </w:p>
    <w:p w14:paraId="0148DF89" w14:textId="00E38B67" w:rsidR="00634501" w:rsidRPr="00AB5754" w:rsidRDefault="00AB5754" w:rsidP="0007044F">
      <w:pPr>
        <w:spacing w:line="276" w:lineRule="auto"/>
        <w:jc w:val="center"/>
        <w:rPr>
          <w:rFonts w:eastAsia="Times New Roman" w:cstheme="minorHAnsi"/>
          <w:b/>
          <w:color w:val="000000"/>
          <w:kern w:val="0"/>
          <w:lang w:eastAsia="el-GR"/>
          <w14:ligatures w14:val="none"/>
        </w:rPr>
      </w:pPr>
      <w:r>
        <w:rPr>
          <w:rFonts w:eastAsia="Times New Roman" w:cstheme="minorHAnsi"/>
          <w:b/>
          <w:color w:val="000000"/>
          <w:kern w:val="0"/>
          <w:lang w:eastAsia="el-GR"/>
          <w14:ligatures w14:val="none"/>
        </w:rPr>
        <w:t xml:space="preserve">Λίνα Μενδώνη: </w:t>
      </w:r>
      <w:r w:rsidR="00634501" w:rsidRPr="00AB5754">
        <w:rPr>
          <w:rFonts w:eastAsia="Times New Roman" w:cstheme="minorHAnsi"/>
          <w:b/>
          <w:color w:val="000000"/>
          <w:kern w:val="0"/>
          <w:lang w:eastAsia="el-GR"/>
          <w14:ligatures w14:val="none"/>
        </w:rPr>
        <w:t xml:space="preserve">Συνάντηση </w:t>
      </w:r>
      <w:r w:rsidR="00957E4C" w:rsidRPr="00AB5754">
        <w:rPr>
          <w:rFonts w:eastAsia="Times New Roman" w:cstheme="minorHAnsi"/>
          <w:b/>
          <w:color w:val="000000"/>
          <w:kern w:val="0"/>
          <w:lang w:eastAsia="el-GR"/>
          <w14:ligatures w14:val="none"/>
        </w:rPr>
        <w:t xml:space="preserve">εργασίας </w:t>
      </w:r>
      <w:r w:rsidR="00634501" w:rsidRPr="00AB5754">
        <w:rPr>
          <w:rFonts w:eastAsia="Times New Roman" w:cstheme="minorHAnsi"/>
          <w:b/>
          <w:color w:val="000000"/>
          <w:kern w:val="0"/>
          <w:lang w:eastAsia="el-GR"/>
          <w14:ligatures w14:val="none"/>
        </w:rPr>
        <w:t xml:space="preserve">με </w:t>
      </w:r>
      <w:r w:rsidR="00234F21" w:rsidRPr="00AB5754">
        <w:rPr>
          <w:rFonts w:eastAsia="Times New Roman" w:cstheme="minorHAnsi"/>
          <w:b/>
          <w:color w:val="000000"/>
          <w:kern w:val="0"/>
          <w:lang w:eastAsia="el-GR"/>
          <w14:ligatures w14:val="none"/>
        </w:rPr>
        <w:t xml:space="preserve">τους </w:t>
      </w:r>
      <w:r w:rsidR="00634501" w:rsidRPr="00AB5754">
        <w:rPr>
          <w:rFonts w:eastAsia="Times New Roman" w:cstheme="minorHAnsi"/>
          <w:b/>
          <w:color w:val="000000"/>
          <w:kern w:val="0"/>
          <w:lang w:eastAsia="el-GR"/>
          <w14:ligatures w14:val="none"/>
        </w:rPr>
        <w:t xml:space="preserve">Υπουργούς </w:t>
      </w:r>
      <w:proofErr w:type="spellStart"/>
      <w:r w:rsidR="00234F21" w:rsidRPr="00AB5754">
        <w:rPr>
          <w:rFonts w:eastAsia="Times New Roman" w:cstheme="minorHAnsi"/>
          <w:b/>
          <w:color w:val="000000"/>
          <w:kern w:val="0"/>
          <w:lang w:eastAsia="el-GR"/>
          <w14:ligatures w14:val="none"/>
        </w:rPr>
        <w:t>Steve</w:t>
      </w:r>
      <w:proofErr w:type="spellEnd"/>
      <w:r w:rsidR="00234F21" w:rsidRPr="00AB5754">
        <w:rPr>
          <w:rFonts w:eastAsia="Times New Roman" w:cstheme="minorHAnsi"/>
          <w:b/>
          <w:color w:val="000000"/>
          <w:kern w:val="0"/>
          <w:lang w:eastAsia="el-GR"/>
          <w14:ligatures w14:val="none"/>
        </w:rPr>
        <w:t xml:space="preserve"> </w:t>
      </w:r>
      <w:proofErr w:type="spellStart"/>
      <w:r w:rsidR="00234F21" w:rsidRPr="00AB5754">
        <w:rPr>
          <w:rFonts w:eastAsia="Times New Roman" w:cstheme="minorHAnsi"/>
          <w:b/>
          <w:color w:val="000000"/>
          <w:kern w:val="0"/>
          <w:lang w:eastAsia="el-GR"/>
          <w14:ligatures w14:val="none"/>
        </w:rPr>
        <w:t>Kamper</w:t>
      </w:r>
      <w:proofErr w:type="spellEnd"/>
      <w:r w:rsidR="00234F21" w:rsidRPr="00AB5754">
        <w:rPr>
          <w:rFonts w:eastAsia="Times New Roman" w:cstheme="minorHAnsi"/>
          <w:b/>
          <w:color w:val="000000"/>
          <w:kern w:val="0"/>
          <w:lang w:eastAsia="el-GR"/>
          <w14:ligatures w14:val="none"/>
        </w:rPr>
        <w:t xml:space="preserve"> και </w:t>
      </w:r>
      <w:proofErr w:type="spellStart"/>
      <w:r w:rsidR="00234F21" w:rsidRPr="00AB5754">
        <w:rPr>
          <w:rFonts w:eastAsia="Times New Roman" w:cstheme="minorHAnsi"/>
          <w:b/>
          <w:color w:val="000000"/>
          <w:kern w:val="0"/>
          <w:lang w:eastAsia="el-GR"/>
          <w14:ligatures w14:val="none"/>
        </w:rPr>
        <w:t>Sophie</w:t>
      </w:r>
      <w:proofErr w:type="spellEnd"/>
      <w:r w:rsidR="00234F21" w:rsidRPr="00AB5754">
        <w:rPr>
          <w:rFonts w:eastAsia="Times New Roman" w:cstheme="minorHAnsi"/>
          <w:b/>
          <w:color w:val="000000"/>
          <w:kern w:val="0"/>
          <w:lang w:eastAsia="el-GR"/>
          <w14:ligatures w14:val="none"/>
        </w:rPr>
        <w:t xml:space="preserve"> </w:t>
      </w:r>
      <w:proofErr w:type="spellStart"/>
      <w:r w:rsidR="00234F21" w:rsidRPr="00AB5754">
        <w:rPr>
          <w:rFonts w:eastAsia="Times New Roman" w:cstheme="minorHAnsi"/>
          <w:b/>
          <w:color w:val="000000"/>
          <w:kern w:val="0"/>
          <w:lang w:eastAsia="el-GR"/>
          <w14:ligatures w14:val="none"/>
        </w:rPr>
        <w:t>Kotsis</w:t>
      </w:r>
      <w:proofErr w:type="spellEnd"/>
      <w:r w:rsidR="00234F21" w:rsidRPr="00AB5754">
        <w:rPr>
          <w:rFonts w:eastAsia="Times New Roman" w:cstheme="minorHAnsi"/>
          <w:b/>
          <w:color w:val="000000"/>
          <w:kern w:val="0"/>
          <w:lang w:eastAsia="el-GR"/>
          <w14:ligatures w14:val="none"/>
        </w:rPr>
        <w:t xml:space="preserve">  </w:t>
      </w:r>
      <w:r w:rsidR="00634501" w:rsidRPr="00AB5754">
        <w:rPr>
          <w:rFonts w:eastAsia="Times New Roman" w:cstheme="minorHAnsi"/>
          <w:b/>
          <w:color w:val="000000"/>
          <w:kern w:val="0"/>
          <w:lang w:eastAsia="el-GR"/>
          <w14:ligatures w14:val="none"/>
        </w:rPr>
        <w:t>της Κυβέρνησης της Νέας Νότιας Ουαλίας της Αυστραλίας</w:t>
      </w:r>
      <w:r w:rsidR="00234F21" w:rsidRPr="00AB5754">
        <w:rPr>
          <w:rFonts w:eastAsia="Times New Roman" w:cstheme="minorHAnsi"/>
          <w:b/>
          <w:color w:val="000000"/>
          <w:kern w:val="0"/>
          <w:lang w:eastAsia="el-GR"/>
          <w14:ligatures w14:val="none"/>
        </w:rPr>
        <w:t>, για την ενίσχυση των πολιτιστικών σχέσεων των δύο χωρών</w:t>
      </w:r>
    </w:p>
    <w:p w14:paraId="59BCD197" w14:textId="77777777" w:rsidR="00634501" w:rsidRPr="00AB5754" w:rsidRDefault="00634501" w:rsidP="002846BA">
      <w:pPr>
        <w:spacing w:line="276" w:lineRule="auto"/>
        <w:jc w:val="both"/>
        <w:rPr>
          <w:rFonts w:eastAsia="Times New Roman" w:cstheme="minorHAnsi"/>
          <w:color w:val="000000"/>
          <w:kern w:val="0"/>
          <w:lang w:eastAsia="el-GR"/>
          <w14:ligatures w14:val="none"/>
        </w:rPr>
      </w:pPr>
    </w:p>
    <w:p w14:paraId="338E6AE4" w14:textId="0780F6F2" w:rsidR="00362898" w:rsidRPr="0007044F" w:rsidRDefault="00634501" w:rsidP="002846BA">
      <w:pPr>
        <w:spacing w:line="276" w:lineRule="auto"/>
        <w:jc w:val="both"/>
        <w:rPr>
          <w:rFonts w:ascii="Calibri" w:eastAsia="Times New Roman" w:hAnsi="Calibri" w:cs="Calibri"/>
          <w:color w:val="000000"/>
          <w:kern w:val="0"/>
          <w:lang w:eastAsia="el-GR"/>
          <w14:ligatures w14:val="none"/>
        </w:rPr>
      </w:pPr>
      <w:r w:rsidRPr="0007044F">
        <w:rPr>
          <w:rFonts w:ascii="Calibri" w:eastAsia="Times New Roman" w:hAnsi="Calibri" w:cs="Calibri"/>
          <w:color w:val="000000"/>
          <w:kern w:val="0"/>
          <w:lang w:eastAsia="el-GR"/>
          <w14:ligatures w14:val="none"/>
        </w:rPr>
        <w:t xml:space="preserve">Η Υπουργός Πολιτισμού Λίνα Μενδώνη </w:t>
      </w:r>
      <w:r w:rsidR="00180772" w:rsidRPr="0007044F">
        <w:rPr>
          <w:rFonts w:ascii="Calibri" w:eastAsia="Times New Roman" w:hAnsi="Calibri" w:cs="Calibri"/>
          <w:color w:val="000000"/>
          <w:kern w:val="0"/>
          <w:lang w:eastAsia="el-GR"/>
          <w14:ligatures w14:val="none"/>
        </w:rPr>
        <w:t>πραγματοποίησε συνάντηση εργασίας</w:t>
      </w:r>
      <w:r w:rsidRPr="0007044F">
        <w:rPr>
          <w:rFonts w:ascii="Calibri" w:eastAsia="Times New Roman" w:hAnsi="Calibri" w:cs="Calibri"/>
          <w:color w:val="000000"/>
          <w:kern w:val="0"/>
          <w:lang w:eastAsia="el-GR"/>
          <w14:ligatures w14:val="none"/>
        </w:rPr>
        <w:t xml:space="preserve"> με </w:t>
      </w:r>
      <w:r w:rsidR="00293A9A" w:rsidRPr="0007044F">
        <w:rPr>
          <w:rFonts w:ascii="Calibri" w:eastAsia="Times New Roman" w:hAnsi="Calibri" w:cs="Calibri"/>
          <w:color w:val="000000"/>
          <w:kern w:val="0"/>
          <w:lang w:eastAsia="el-GR"/>
          <w14:ligatures w14:val="none"/>
        </w:rPr>
        <w:t>τον</w:t>
      </w:r>
      <w:r w:rsidRPr="0007044F">
        <w:rPr>
          <w:rFonts w:ascii="Calibri" w:eastAsia="Times New Roman" w:hAnsi="Calibri" w:cs="Calibri"/>
          <w:color w:val="000000"/>
          <w:kern w:val="0"/>
          <w:lang w:eastAsia="el-GR"/>
          <w14:ligatures w14:val="none"/>
        </w:rPr>
        <w:t xml:space="preserve"> Υπουργ</w:t>
      </w:r>
      <w:r w:rsidR="00293A9A" w:rsidRPr="0007044F">
        <w:rPr>
          <w:rFonts w:ascii="Calibri" w:eastAsia="Times New Roman" w:hAnsi="Calibri" w:cs="Calibri"/>
          <w:color w:val="000000"/>
          <w:kern w:val="0"/>
          <w:lang w:eastAsia="el-GR"/>
          <w14:ligatures w14:val="none"/>
        </w:rPr>
        <w:t>ό</w:t>
      </w:r>
      <w:r w:rsidRPr="0007044F">
        <w:rPr>
          <w:rFonts w:ascii="Calibri" w:eastAsia="Times New Roman" w:hAnsi="Calibri" w:cs="Calibri"/>
          <w:color w:val="000000"/>
          <w:kern w:val="0"/>
          <w:lang w:eastAsia="el-GR"/>
          <w14:ligatures w14:val="none"/>
        </w:rPr>
        <w:t xml:space="preserve"> της κυβέρνησης της Νέας Νότιας Ουαλίας </w:t>
      </w:r>
      <w:r w:rsidR="00293A9A" w:rsidRPr="0007044F">
        <w:rPr>
          <w:rFonts w:ascii="Calibri" w:eastAsia="Times New Roman" w:hAnsi="Calibri" w:cs="Calibri"/>
          <w:color w:val="000000"/>
          <w:kern w:val="0"/>
          <w:lang w:eastAsia="el-GR"/>
          <w14:ligatures w14:val="none"/>
        </w:rPr>
        <w:t>αρμόδιο</w:t>
      </w:r>
      <w:r w:rsidRPr="0007044F">
        <w:rPr>
          <w:rFonts w:ascii="Calibri" w:eastAsia="Times New Roman" w:hAnsi="Calibri" w:cs="Calibri"/>
          <w:color w:val="000000"/>
          <w:kern w:val="0"/>
          <w:lang w:eastAsia="el-GR"/>
          <w14:ligatures w14:val="none"/>
        </w:rPr>
        <w:t xml:space="preserve"> για την </w:t>
      </w:r>
      <w:proofErr w:type="spellStart"/>
      <w:r w:rsidRPr="0007044F">
        <w:rPr>
          <w:rFonts w:ascii="Calibri" w:eastAsia="Times New Roman" w:hAnsi="Calibri" w:cs="Calibri"/>
          <w:color w:val="000000"/>
          <w:kern w:val="0"/>
          <w:lang w:eastAsia="el-GR"/>
          <w14:ligatures w14:val="none"/>
        </w:rPr>
        <w:t>Πολυπολιτισμικότητα</w:t>
      </w:r>
      <w:proofErr w:type="spellEnd"/>
      <w:r w:rsidRPr="0007044F">
        <w:rPr>
          <w:rFonts w:ascii="Calibri" w:eastAsia="Times New Roman" w:hAnsi="Calibri" w:cs="Calibri"/>
          <w:color w:val="000000"/>
          <w:kern w:val="0"/>
          <w:lang w:eastAsia="el-GR"/>
          <w14:ligatures w14:val="none"/>
        </w:rPr>
        <w:t xml:space="preserve">, </w:t>
      </w:r>
      <w:r w:rsidR="00293A9A" w:rsidRPr="0007044F">
        <w:rPr>
          <w:rFonts w:ascii="Calibri" w:eastAsia="Times New Roman" w:hAnsi="Calibri" w:cs="Calibri"/>
          <w:color w:val="000000"/>
          <w:kern w:val="0"/>
          <w:lang w:eastAsia="el-GR"/>
          <w14:ligatures w14:val="none"/>
        </w:rPr>
        <w:t xml:space="preserve">τη </w:t>
      </w:r>
      <w:r w:rsidRPr="0007044F">
        <w:rPr>
          <w:rFonts w:ascii="Calibri" w:eastAsia="Times New Roman" w:hAnsi="Calibri" w:cs="Calibri"/>
          <w:color w:val="000000"/>
          <w:kern w:val="0"/>
          <w:lang w:eastAsia="el-GR"/>
          <w14:ligatures w14:val="none"/>
        </w:rPr>
        <w:t xml:space="preserve">Χωροταξία, </w:t>
      </w:r>
      <w:r w:rsidR="00293A9A" w:rsidRPr="0007044F">
        <w:rPr>
          <w:rFonts w:ascii="Calibri" w:eastAsia="Times New Roman" w:hAnsi="Calibri" w:cs="Calibri"/>
          <w:color w:val="000000"/>
          <w:kern w:val="0"/>
          <w:lang w:eastAsia="el-GR"/>
          <w14:ligatures w14:val="none"/>
        </w:rPr>
        <w:t xml:space="preserve">την </w:t>
      </w:r>
      <w:r w:rsidRPr="0007044F">
        <w:rPr>
          <w:rFonts w:ascii="Calibri" w:eastAsia="Times New Roman" w:hAnsi="Calibri" w:cs="Calibri"/>
          <w:color w:val="000000"/>
          <w:kern w:val="0"/>
          <w:lang w:eastAsia="el-GR"/>
          <w14:ligatures w14:val="none"/>
        </w:rPr>
        <w:t xml:space="preserve">Ιδιοκτησία, </w:t>
      </w:r>
      <w:r w:rsidR="00293A9A" w:rsidRPr="0007044F">
        <w:rPr>
          <w:rFonts w:ascii="Calibri" w:eastAsia="Times New Roman" w:hAnsi="Calibri" w:cs="Calibri"/>
          <w:color w:val="000000"/>
          <w:kern w:val="0"/>
          <w:lang w:eastAsia="el-GR"/>
          <w14:ligatures w14:val="none"/>
        </w:rPr>
        <w:t xml:space="preserve">την </w:t>
      </w:r>
      <w:r w:rsidRPr="0007044F">
        <w:rPr>
          <w:rFonts w:ascii="Calibri" w:eastAsia="Times New Roman" w:hAnsi="Calibri" w:cs="Calibri"/>
          <w:color w:val="000000"/>
          <w:kern w:val="0"/>
          <w:lang w:eastAsia="el-GR"/>
          <w14:ligatures w14:val="none"/>
        </w:rPr>
        <w:t xml:space="preserve">Εργασία, </w:t>
      </w:r>
      <w:r w:rsidR="00293A9A" w:rsidRPr="0007044F">
        <w:rPr>
          <w:rFonts w:ascii="Calibri" w:eastAsia="Times New Roman" w:hAnsi="Calibri" w:cs="Calibri"/>
          <w:color w:val="000000"/>
          <w:kern w:val="0"/>
          <w:lang w:eastAsia="el-GR"/>
          <w14:ligatures w14:val="none"/>
        </w:rPr>
        <w:t xml:space="preserve">τον </w:t>
      </w:r>
      <w:r w:rsidRPr="0007044F">
        <w:rPr>
          <w:rFonts w:ascii="Calibri" w:eastAsia="Times New Roman" w:hAnsi="Calibri" w:cs="Calibri"/>
          <w:color w:val="000000"/>
          <w:kern w:val="0"/>
          <w:lang w:eastAsia="el-GR"/>
          <w14:ligatures w14:val="none"/>
        </w:rPr>
        <w:t>Τουρισμό και Αθλητισμό, κα</w:t>
      </w:r>
      <w:r w:rsidR="00293A9A" w:rsidRPr="0007044F">
        <w:rPr>
          <w:rFonts w:ascii="Calibri" w:eastAsia="Times New Roman" w:hAnsi="Calibri" w:cs="Calibri"/>
          <w:color w:val="000000"/>
          <w:kern w:val="0"/>
          <w:lang w:eastAsia="el-GR"/>
          <w14:ligatures w14:val="none"/>
        </w:rPr>
        <w:t xml:space="preserve">θώς και με την </w:t>
      </w:r>
      <w:r w:rsidRPr="0007044F">
        <w:rPr>
          <w:rFonts w:ascii="Calibri" w:eastAsia="Times New Roman" w:hAnsi="Calibri" w:cs="Calibri"/>
          <w:color w:val="000000"/>
          <w:kern w:val="0"/>
          <w:lang w:eastAsia="el-GR"/>
          <w14:ligatures w14:val="none"/>
        </w:rPr>
        <w:t xml:space="preserve"> Υπουργό Βιομηχανίας, Εργασιακής Υγείας και Ασφάλειας, παρουσία του Αρχιεπισκόπου Αυστραλίας κ. κ. Μακαρίου. </w:t>
      </w:r>
      <w:r w:rsidR="00293A9A" w:rsidRPr="0007044F">
        <w:rPr>
          <w:rFonts w:ascii="Calibri" w:eastAsia="Times New Roman" w:hAnsi="Calibri" w:cs="Calibri"/>
          <w:color w:val="000000"/>
          <w:kern w:val="0"/>
          <w:lang w:eastAsia="el-GR"/>
          <w14:ligatures w14:val="none"/>
        </w:rPr>
        <w:t xml:space="preserve">Οι τρεις Υπουργοί είχαν εκτενή συζήτηση για τις δυνατότητες </w:t>
      </w:r>
      <w:r w:rsidRPr="0007044F">
        <w:rPr>
          <w:rFonts w:ascii="Calibri" w:eastAsia="Times New Roman" w:hAnsi="Calibri" w:cs="Calibri"/>
          <w:color w:val="000000"/>
          <w:kern w:val="0"/>
          <w:lang w:eastAsia="el-GR"/>
          <w14:ligatures w14:val="none"/>
        </w:rPr>
        <w:t xml:space="preserve"> ενίσχυσης των πολιτιστικών σχέσεων μεταξύ της Ελλάδας και της κυβέρνησης της Νέας Νότιας Ουαλίας</w:t>
      </w:r>
      <w:r w:rsidR="00293A9A" w:rsidRPr="0007044F">
        <w:rPr>
          <w:rFonts w:ascii="Calibri" w:eastAsia="Times New Roman" w:hAnsi="Calibri" w:cs="Calibri"/>
          <w:color w:val="000000"/>
          <w:kern w:val="0"/>
          <w:lang w:eastAsia="el-GR"/>
          <w14:ligatures w14:val="none"/>
        </w:rPr>
        <w:t xml:space="preserve">. Οι Αυστραλοί Υπουργοί, και οι δύο ελληνικής καταγωγής, έδειξαν ιδιαίτερο ενδιαφέρον για τη διοργάνωση εκθέσεων, </w:t>
      </w:r>
      <w:r w:rsidRPr="0007044F">
        <w:rPr>
          <w:rFonts w:ascii="Calibri" w:eastAsia="Times New Roman" w:hAnsi="Calibri" w:cs="Calibri"/>
          <w:color w:val="000000"/>
          <w:kern w:val="0"/>
          <w:lang w:eastAsia="el-GR"/>
          <w14:ligatures w14:val="none"/>
        </w:rPr>
        <w:t>που να διατρέχ</w:t>
      </w:r>
      <w:r w:rsidR="00293A9A" w:rsidRPr="0007044F">
        <w:rPr>
          <w:rFonts w:ascii="Calibri" w:eastAsia="Times New Roman" w:hAnsi="Calibri" w:cs="Calibri"/>
          <w:color w:val="000000"/>
          <w:kern w:val="0"/>
          <w:lang w:eastAsia="el-GR"/>
          <w14:ligatures w14:val="none"/>
        </w:rPr>
        <w:t xml:space="preserve">ουν </w:t>
      </w:r>
      <w:r w:rsidRPr="0007044F">
        <w:rPr>
          <w:rFonts w:ascii="Calibri" w:eastAsia="Times New Roman" w:hAnsi="Calibri" w:cs="Calibri"/>
          <w:color w:val="000000"/>
          <w:kern w:val="0"/>
          <w:lang w:eastAsia="el-GR"/>
          <w14:ligatures w14:val="none"/>
        </w:rPr>
        <w:t>την ελληνική ιστορία</w:t>
      </w:r>
      <w:r w:rsidR="00D641ED" w:rsidRPr="0007044F">
        <w:rPr>
          <w:rFonts w:ascii="Calibri" w:eastAsia="Times New Roman" w:hAnsi="Calibri" w:cs="Calibri"/>
          <w:color w:val="000000"/>
          <w:kern w:val="0"/>
          <w:lang w:eastAsia="el-GR"/>
          <w14:ligatures w14:val="none"/>
        </w:rPr>
        <w:t>,</w:t>
      </w:r>
      <w:r w:rsidRPr="0007044F">
        <w:rPr>
          <w:rFonts w:ascii="Calibri" w:eastAsia="Times New Roman" w:hAnsi="Calibri" w:cs="Calibri"/>
          <w:color w:val="000000"/>
          <w:kern w:val="0"/>
          <w:lang w:eastAsia="el-GR"/>
          <w14:ligatures w14:val="none"/>
        </w:rPr>
        <w:t xml:space="preserve"> </w:t>
      </w:r>
      <w:r w:rsidR="00293A9A" w:rsidRPr="0007044F">
        <w:rPr>
          <w:rFonts w:ascii="Calibri" w:eastAsia="Times New Roman" w:hAnsi="Calibri" w:cs="Calibri"/>
          <w:color w:val="000000"/>
          <w:kern w:val="0"/>
          <w:lang w:eastAsia="el-GR"/>
          <w14:ligatures w14:val="none"/>
        </w:rPr>
        <w:t>στη μακρά ιστορική της διάρκεια, και η οποία</w:t>
      </w:r>
      <w:r w:rsidRPr="0007044F">
        <w:rPr>
          <w:rFonts w:ascii="Calibri" w:eastAsia="Times New Roman" w:hAnsi="Calibri" w:cs="Calibri"/>
          <w:color w:val="000000"/>
          <w:kern w:val="0"/>
          <w:lang w:eastAsia="el-GR"/>
          <w14:ligatures w14:val="none"/>
        </w:rPr>
        <w:t xml:space="preserve"> να συνδυάζεται με το ελληνικό στοιχείο της Αυστραλίας. Η έκθεση, σύμφωνα με </w:t>
      </w:r>
      <w:r w:rsidR="00293A9A" w:rsidRPr="0007044F">
        <w:rPr>
          <w:rFonts w:ascii="Calibri" w:eastAsia="Times New Roman" w:hAnsi="Calibri" w:cs="Calibri"/>
          <w:color w:val="000000"/>
          <w:kern w:val="0"/>
          <w:lang w:eastAsia="el-GR"/>
          <w14:ligatures w14:val="none"/>
        </w:rPr>
        <w:t xml:space="preserve">πρόταση του </w:t>
      </w:r>
      <w:proofErr w:type="spellStart"/>
      <w:r w:rsidR="00293A9A" w:rsidRPr="0007044F">
        <w:rPr>
          <w:rFonts w:ascii="Calibri" w:eastAsia="Times New Roman" w:hAnsi="Calibri" w:cs="Calibri"/>
          <w:color w:val="000000"/>
          <w:kern w:val="0"/>
          <w:lang w:eastAsia="el-GR"/>
          <w14:ligatures w14:val="none"/>
        </w:rPr>
        <w:t>Steve</w:t>
      </w:r>
      <w:proofErr w:type="spellEnd"/>
      <w:r w:rsidR="00293A9A" w:rsidRPr="0007044F">
        <w:rPr>
          <w:rFonts w:ascii="Calibri" w:eastAsia="Times New Roman" w:hAnsi="Calibri" w:cs="Calibri"/>
          <w:color w:val="000000"/>
          <w:kern w:val="0"/>
          <w:lang w:eastAsia="el-GR"/>
          <w14:ligatures w14:val="none"/>
        </w:rPr>
        <w:t xml:space="preserve"> </w:t>
      </w:r>
      <w:proofErr w:type="spellStart"/>
      <w:r w:rsidR="00293A9A" w:rsidRPr="0007044F">
        <w:rPr>
          <w:rFonts w:ascii="Calibri" w:eastAsia="Times New Roman" w:hAnsi="Calibri" w:cs="Calibri"/>
          <w:color w:val="000000"/>
          <w:kern w:val="0"/>
          <w:lang w:eastAsia="el-GR"/>
          <w14:ligatures w14:val="none"/>
        </w:rPr>
        <w:t>Kamper</w:t>
      </w:r>
      <w:proofErr w:type="spellEnd"/>
      <w:r w:rsidRPr="0007044F">
        <w:rPr>
          <w:rFonts w:ascii="Calibri" w:eastAsia="Times New Roman" w:hAnsi="Calibri" w:cs="Calibri"/>
          <w:color w:val="000000"/>
          <w:kern w:val="0"/>
          <w:lang w:eastAsia="el-GR"/>
          <w14:ligatures w14:val="none"/>
        </w:rPr>
        <w:t xml:space="preserve">, θα μπορούσε να φιλοξενηθεί στο νέο μουσείο </w:t>
      </w:r>
      <w:proofErr w:type="spellStart"/>
      <w:r w:rsidRPr="0007044F">
        <w:rPr>
          <w:rFonts w:ascii="Calibri" w:eastAsia="Times New Roman" w:hAnsi="Calibri" w:cs="Calibri"/>
          <w:color w:val="000000"/>
          <w:kern w:val="0"/>
          <w:lang w:eastAsia="el-GR"/>
          <w14:ligatures w14:val="none"/>
        </w:rPr>
        <w:t>Powerhouse</w:t>
      </w:r>
      <w:proofErr w:type="spellEnd"/>
      <w:r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Paramatta</w:t>
      </w:r>
      <w:proofErr w:type="spellEnd"/>
      <w:r w:rsidRPr="0007044F">
        <w:rPr>
          <w:rFonts w:ascii="Calibri" w:eastAsia="Times New Roman" w:hAnsi="Calibri" w:cs="Calibri"/>
          <w:color w:val="000000"/>
          <w:kern w:val="0"/>
          <w:lang w:eastAsia="el-GR"/>
          <w14:ligatures w14:val="none"/>
        </w:rPr>
        <w:t xml:space="preserve">, το οποίο </w:t>
      </w:r>
      <w:r w:rsidR="00293A9A" w:rsidRPr="0007044F">
        <w:rPr>
          <w:rFonts w:ascii="Calibri" w:eastAsia="Times New Roman" w:hAnsi="Calibri" w:cs="Calibri"/>
          <w:color w:val="000000"/>
          <w:kern w:val="0"/>
          <w:lang w:eastAsia="el-GR"/>
          <w14:ligatures w14:val="none"/>
        </w:rPr>
        <w:t>θα είναι</w:t>
      </w:r>
      <w:r w:rsidRPr="0007044F">
        <w:rPr>
          <w:rFonts w:ascii="Calibri" w:eastAsia="Times New Roman" w:hAnsi="Calibri" w:cs="Calibri"/>
          <w:color w:val="000000"/>
          <w:kern w:val="0"/>
          <w:lang w:eastAsia="el-GR"/>
          <w14:ligatures w14:val="none"/>
        </w:rPr>
        <w:t xml:space="preserve"> το μεγαλύτερο μουσείο στη Νέα Νότια Ουαλία. </w:t>
      </w:r>
    </w:p>
    <w:p w14:paraId="3A3411F3" w14:textId="032D0A5B" w:rsidR="00117E6A" w:rsidRPr="0007044F" w:rsidRDefault="00634501" w:rsidP="002846BA">
      <w:pPr>
        <w:spacing w:line="276" w:lineRule="auto"/>
        <w:jc w:val="both"/>
        <w:rPr>
          <w:rFonts w:ascii="Calibri" w:eastAsia="Times New Roman" w:hAnsi="Calibri" w:cs="Calibri"/>
          <w:color w:val="000000"/>
          <w:kern w:val="0"/>
          <w:lang w:eastAsia="el-GR"/>
          <w14:ligatures w14:val="none"/>
        </w:rPr>
      </w:pPr>
      <w:r w:rsidRPr="0007044F">
        <w:rPr>
          <w:rFonts w:ascii="Calibri" w:eastAsia="Times New Roman" w:hAnsi="Calibri" w:cs="Calibri"/>
          <w:color w:val="000000"/>
          <w:kern w:val="0"/>
          <w:lang w:eastAsia="el-GR"/>
          <w14:ligatures w14:val="none"/>
        </w:rPr>
        <w:t xml:space="preserve">Η Λίνα Μενδώνη </w:t>
      </w:r>
      <w:r w:rsidR="00117E6A" w:rsidRPr="0007044F">
        <w:rPr>
          <w:rFonts w:ascii="Calibri" w:eastAsia="Times New Roman" w:hAnsi="Calibri" w:cs="Calibri"/>
          <w:color w:val="000000"/>
          <w:kern w:val="0"/>
          <w:lang w:eastAsia="el-GR"/>
          <w14:ligatures w14:val="none"/>
        </w:rPr>
        <w:t>ανέπτυξε το πρόγραμμα της αναβίωσης της ελληνικής χειροτεχνίας, το οποίο υλοποιεί το Υπουργείο Πολιτισμού</w:t>
      </w:r>
      <w:r w:rsidR="00D641ED" w:rsidRPr="0007044F">
        <w:rPr>
          <w:rFonts w:ascii="Calibri" w:eastAsia="Times New Roman" w:hAnsi="Calibri" w:cs="Calibri"/>
          <w:color w:val="000000"/>
          <w:kern w:val="0"/>
          <w:lang w:eastAsia="el-GR"/>
          <w14:ligatures w14:val="none"/>
        </w:rPr>
        <w:t>,</w:t>
      </w:r>
      <w:r w:rsidR="00117E6A" w:rsidRPr="0007044F">
        <w:rPr>
          <w:rFonts w:ascii="Calibri" w:eastAsia="Times New Roman" w:hAnsi="Calibri" w:cs="Calibri"/>
          <w:color w:val="000000"/>
          <w:kern w:val="0"/>
          <w:lang w:eastAsia="el-GR"/>
          <w14:ligatures w14:val="none"/>
        </w:rPr>
        <w:t xml:space="preserve"> σε συνεργασία με ακαδημαϊκά ιδρύματα, με στόχο τη δημιουργία μιας νέας γενιάς επαγγελματιών χειροτεχνών</w:t>
      </w:r>
      <w:r w:rsidR="00952C41" w:rsidRPr="0007044F">
        <w:rPr>
          <w:rFonts w:ascii="Calibri" w:eastAsia="Times New Roman" w:hAnsi="Calibri" w:cs="Calibri"/>
          <w:color w:val="000000"/>
          <w:kern w:val="0"/>
          <w:lang w:eastAsia="el-GR"/>
          <w14:ligatures w14:val="none"/>
        </w:rPr>
        <w:t xml:space="preserve"> </w:t>
      </w:r>
      <w:r w:rsidR="00952C41" w:rsidRPr="0007044F">
        <w:rPr>
          <w:rFonts w:ascii="Calibri" w:hAnsi="Calibri" w:cs="Calibri"/>
        </w:rPr>
        <w:t xml:space="preserve">με επαγγελματική κατάρτιση, πιστοποίηση, επιχειρηματική υποστήριξη, διεθνή δικτύωση, αλλά  και η ενδυνάμωση ανάλογων μικρών επιχειρήσεων, </w:t>
      </w:r>
      <w:r w:rsidR="00117E6A" w:rsidRPr="0007044F">
        <w:rPr>
          <w:rFonts w:ascii="Calibri" w:eastAsia="Times New Roman" w:hAnsi="Calibri" w:cs="Calibri"/>
          <w:color w:val="000000"/>
          <w:kern w:val="0"/>
          <w:lang w:eastAsia="el-GR"/>
          <w14:ligatures w14:val="none"/>
        </w:rPr>
        <w:t xml:space="preserve">και παρουσίασε τις 19 εκπαιδευτικές δομές, που ιδρύθηκαν, σε όλη τη χώρα. Η </w:t>
      </w:r>
      <w:proofErr w:type="spellStart"/>
      <w:r w:rsidR="00117E6A" w:rsidRPr="0007044F">
        <w:rPr>
          <w:rFonts w:ascii="Calibri" w:eastAsia="Times New Roman" w:hAnsi="Calibri" w:cs="Calibri"/>
          <w:color w:val="000000"/>
          <w:kern w:val="0"/>
          <w:lang w:eastAsia="el-GR"/>
          <w14:ligatures w14:val="none"/>
        </w:rPr>
        <w:t>Sophie</w:t>
      </w:r>
      <w:proofErr w:type="spellEnd"/>
      <w:r w:rsidR="00117E6A" w:rsidRPr="0007044F">
        <w:rPr>
          <w:rFonts w:ascii="Calibri" w:eastAsia="Times New Roman" w:hAnsi="Calibri" w:cs="Calibri"/>
          <w:color w:val="000000"/>
          <w:kern w:val="0"/>
          <w:lang w:eastAsia="el-GR"/>
          <w14:ligatures w14:val="none"/>
        </w:rPr>
        <w:t xml:space="preserve"> </w:t>
      </w:r>
      <w:proofErr w:type="spellStart"/>
      <w:r w:rsidR="00117E6A" w:rsidRPr="0007044F">
        <w:rPr>
          <w:rFonts w:ascii="Calibri" w:eastAsia="Times New Roman" w:hAnsi="Calibri" w:cs="Calibri"/>
          <w:color w:val="000000"/>
          <w:kern w:val="0"/>
          <w:lang w:eastAsia="el-GR"/>
          <w14:ligatures w14:val="none"/>
        </w:rPr>
        <w:t>Kotsis</w:t>
      </w:r>
      <w:proofErr w:type="spellEnd"/>
      <w:r w:rsidR="00952C41" w:rsidRPr="0007044F">
        <w:rPr>
          <w:rFonts w:ascii="Calibri" w:eastAsia="Times New Roman" w:hAnsi="Calibri" w:cs="Calibri"/>
          <w:color w:val="000000"/>
          <w:kern w:val="0"/>
          <w:lang w:eastAsia="el-GR"/>
          <w14:ligatures w14:val="none"/>
        </w:rPr>
        <w:t xml:space="preserve"> επεσήμανε τη μεγάλη σημασία του προγράμματος για την διατήρηση των παραδοσιακών τεχνών, ενώ η Λίνα Μενδώνη τόνισε ιδιαίτερα τη σημασία των σχολών </w:t>
      </w:r>
      <w:r w:rsidR="00D641ED" w:rsidRPr="0007044F">
        <w:rPr>
          <w:rFonts w:ascii="Calibri" w:eastAsia="Times New Roman" w:hAnsi="Calibri" w:cs="Calibri"/>
          <w:color w:val="000000"/>
          <w:kern w:val="0"/>
          <w:lang w:eastAsia="el-GR"/>
          <w14:ligatures w14:val="none"/>
        </w:rPr>
        <w:t xml:space="preserve">αυτών </w:t>
      </w:r>
      <w:r w:rsidR="00952C41" w:rsidRPr="0007044F">
        <w:rPr>
          <w:rFonts w:ascii="Calibri" w:eastAsia="Times New Roman" w:hAnsi="Calibri" w:cs="Calibri"/>
          <w:color w:val="000000"/>
          <w:kern w:val="0"/>
          <w:lang w:eastAsia="el-GR"/>
          <w14:ligatures w14:val="none"/>
        </w:rPr>
        <w:t xml:space="preserve">για τη στήριξη των τοπικών οικονομιών και των τοπικών κοινοτήτων, προτείνοντας τη διοργάνωση έκθεσης χειροτεχνίας στο </w:t>
      </w:r>
      <w:r w:rsidR="00AB5754" w:rsidRPr="0007044F">
        <w:rPr>
          <w:rFonts w:ascii="Calibri" w:eastAsia="Times New Roman" w:hAnsi="Calibri" w:cs="Calibri"/>
          <w:color w:val="000000"/>
          <w:kern w:val="0"/>
          <w:lang w:eastAsia="el-GR"/>
          <w14:ligatures w14:val="none"/>
        </w:rPr>
        <w:t>Σίδνεϋ</w:t>
      </w:r>
      <w:r w:rsidR="00952C41" w:rsidRPr="0007044F">
        <w:rPr>
          <w:rFonts w:ascii="Calibri" w:eastAsia="Times New Roman" w:hAnsi="Calibri" w:cs="Calibri"/>
          <w:color w:val="000000"/>
          <w:kern w:val="0"/>
          <w:lang w:eastAsia="el-GR"/>
          <w14:ligatures w14:val="none"/>
        </w:rPr>
        <w:t xml:space="preserve">. Οι τρεις υπουργοί συμφώνησαν στην υπογραφή μνημονίου συνεργασίας με </w:t>
      </w:r>
      <w:bookmarkStart w:id="1" w:name="_GoBack"/>
      <w:bookmarkEnd w:id="1"/>
      <w:r w:rsidR="00952C41" w:rsidRPr="0007044F">
        <w:rPr>
          <w:rFonts w:ascii="Calibri" w:eastAsia="Times New Roman" w:hAnsi="Calibri" w:cs="Calibri"/>
          <w:color w:val="000000"/>
          <w:kern w:val="0"/>
          <w:lang w:eastAsia="el-GR"/>
          <w14:ligatures w14:val="none"/>
        </w:rPr>
        <w:t>στόχο πέραν της διοργάνωσης εκθέσεων, την ανταλλαγή καλών πρακτικών.</w:t>
      </w:r>
    </w:p>
    <w:p w14:paraId="1537C364" w14:textId="2A92F908" w:rsidR="00634501" w:rsidRPr="0007044F" w:rsidRDefault="00634501" w:rsidP="002846BA">
      <w:pPr>
        <w:spacing w:line="276" w:lineRule="auto"/>
        <w:jc w:val="both"/>
        <w:rPr>
          <w:rFonts w:ascii="Calibri" w:eastAsia="Times New Roman" w:hAnsi="Calibri" w:cs="Calibri"/>
          <w:color w:val="000000"/>
          <w:kern w:val="0"/>
          <w:lang w:eastAsia="el-GR"/>
          <w14:ligatures w14:val="none"/>
        </w:rPr>
      </w:pPr>
      <w:r w:rsidRPr="0007044F">
        <w:rPr>
          <w:rFonts w:ascii="Calibri" w:eastAsia="Times New Roman" w:hAnsi="Calibri" w:cs="Calibri"/>
          <w:color w:val="000000"/>
          <w:kern w:val="0"/>
          <w:lang w:eastAsia="el-GR"/>
          <w14:ligatures w14:val="none"/>
        </w:rPr>
        <w:t xml:space="preserve">Από </w:t>
      </w:r>
      <w:r w:rsidR="00952C41" w:rsidRPr="0007044F">
        <w:rPr>
          <w:rFonts w:ascii="Calibri" w:eastAsia="Times New Roman" w:hAnsi="Calibri" w:cs="Calibri"/>
          <w:color w:val="000000"/>
          <w:kern w:val="0"/>
          <w:lang w:eastAsia="el-GR"/>
          <w14:ligatures w14:val="none"/>
        </w:rPr>
        <w:t xml:space="preserve">την </w:t>
      </w:r>
      <w:r w:rsidRPr="0007044F">
        <w:rPr>
          <w:rFonts w:ascii="Calibri" w:eastAsia="Times New Roman" w:hAnsi="Calibri" w:cs="Calibri"/>
          <w:color w:val="000000"/>
          <w:kern w:val="0"/>
          <w:lang w:eastAsia="el-GR"/>
          <w14:ligatures w14:val="none"/>
        </w:rPr>
        <w:t>πλευρά</w:t>
      </w:r>
      <w:r w:rsidR="002846BA" w:rsidRPr="0007044F">
        <w:rPr>
          <w:rFonts w:ascii="Calibri" w:eastAsia="Times New Roman" w:hAnsi="Calibri" w:cs="Calibri"/>
          <w:color w:val="000000"/>
          <w:kern w:val="0"/>
          <w:lang w:eastAsia="el-GR"/>
          <w14:ligatures w14:val="none"/>
        </w:rPr>
        <w:t xml:space="preserve"> </w:t>
      </w:r>
      <w:r w:rsidRPr="0007044F">
        <w:rPr>
          <w:rFonts w:ascii="Calibri" w:eastAsia="Times New Roman" w:hAnsi="Calibri" w:cs="Calibri"/>
          <w:color w:val="000000"/>
          <w:kern w:val="0"/>
          <w:lang w:eastAsia="el-GR"/>
          <w14:ligatures w14:val="none"/>
        </w:rPr>
        <w:t xml:space="preserve">του, ο </w:t>
      </w:r>
      <w:proofErr w:type="spellStart"/>
      <w:r w:rsidR="00952C41" w:rsidRPr="0007044F">
        <w:rPr>
          <w:rFonts w:ascii="Calibri" w:eastAsia="Times New Roman" w:hAnsi="Calibri" w:cs="Calibri"/>
          <w:color w:val="000000"/>
          <w:kern w:val="0"/>
          <w:lang w:eastAsia="el-GR"/>
          <w14:ligatures w14:val="none"/>
        </w:rPr>
        <w:t>Steve</w:t>
      </w:r>
      <w:proofErr w:type="spellEnd"/>
      <w:r w:rsidR="00952C41"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Kamper</w:t>
      </w:r>
      <w:proofErr w:type="spellEnd"/>
      <w:r w:rsidR="00362898" w:rsidRPr="0007044F">
        <w:rPr>
          <w:rFonts w:ascii="Calibri" w:eastAsia="Times New Roman" w:hAnsi="Calibri" w:cs="Calibri"/>
          <w:color w:val="000000"/>
          <w:kern w:val="0"/>
          <w:lang w:eastAsia="el-GR"/>
          <w14:ligatures w14:val="none"/>
        </w:rPr>
        <w:t xml:space="preserve">, το </w:t>
      </w:r>
      <w:r w:rsidR="003A2DF2" w:rsidRPr="0007044F">
        <w:rPr>
          <w:rFonts w:ascii="Calibri" w:eastAsia="Times New Roman" w:hAnsi="Calibri" w:cs="Calibri"/>
          <w:color w:val="000000"/>
          <w:kern w:val="0"/>
          <w:lang w:eastAsia="el-GR"/>
          <w14:ligatures w14:val="none"/>
        </w:rPr>
        <w:t>χαρτοφυλάκιο</w:t>
      </w:r>
      <w:r w:rsidR="00362898" w:rsidRPr="0007044F">
        <w:rPr>
          <w:rFonts w:ascii="Calibri" w:eastAsia="Times New Roman" w:hAnsi="Calibri" w:cs="Calibri"/>
          <w:color w:val="000000"/>
          <w:kern w:val="0"/>
          <w:lang w:eastAsia="el-GR"/>
          <w14:ligatures w14:val="none"/>
        </w:rPr>
        <w:t xml:space="preserve"> του οποίου έχει την ευθύνη και των θρησκευτικών κοινοτήτων, </w:t>
      </w:r>
      <w:r w:rsidRPr="0007044F">
        <w:rPr>
          <w:rFonts w:ascii="Calibri" w:eastAsia="Times New Roman" w:hAnsi="Calibri" w:cs="Calibri"/>
          <w:color w:val="000000"/>
          <w:kern w:val="0"/>
          <w:lang w:eastAsia="el-GR"/>
          <w14:ligatures w14:val="none"/>
        </w:rPr>
        <w:t xml:space="preserve">αναφέρθηκε στις πρωτοβουλίες για την ενίσχυση </w:t>
      </w:r>
      <w:r w:rsidRPr="0007044F">
        <w:rPr>
          <w:rFonts w:ascii="Calibri" w:eastAsia="Times New Roman" w:hAnsi="Calibri" w:cs="Calibri"/>
          <w:color w:val="000000"/>
          <w:kern w:val="0"/>
          <w:lang w:eastAsia="el-GR"/>
          <w14:ligatures w14:val="none"/>
        </w:rPr>
        <w:lastRenderedPageBreak/>
        <w:t xml:space="preserve">του διαλόγου και </w:t>
      </w:r>
      <w:r w:rsidR="00952C41" w:rsidRPr="0007044F">
        <w:rPr>
          <w:rFonts w:ascii="Calibri" w:eastAsia="Times New Roman" w:hAnsi="Calibri" w:cs="Calibri"/>
          <w:color w:val="000000"/>
          <w:kern w:val="0"/>
          <w:lang w:eastAsia="el-GR"/>
          <w14:ligatures w14:val="none"/>
        </w:rPr>
        <w:t xml:space="preserve">του </w:t>
      </w:r>
      <w:r w:rsidRPr="0007044F">
        <w:rPr>
          <w:rFonts w:ascii="Calibri" w:eastAsia="Times New Roman" w:hAnsi="Calibri" w:cs="Calibri"/>
          <w:color w:val="000000"/>
          <w:kern w:val="0"/>
          <w:lang w:eastAsia="el-GR"/>
          <w14:ligatures w14:val="none"/>
        </w:rPr>
        <w:t xml:space="preserve">σεβασμού μεταξύ των εθνικών και θρησκευτικών κοινοτήτων της Νέας Νότιας Ουαλίας, οι οποίες ενισχύουν την </w:t>
      </w:r>
      <w:proofErr w:type="spellStart"/>
      <w:r w:rsidRPr="0007044F">
        <w:rPr>
          <w:rFonts w:ascii="Calibri" w:eastAsia="Times New Roman" w:hAnsi="Calibri" w:cs="Calibri"/>
          <w:color w:val="000000"/>
          <w:kern w:val="0"/>
          <w:lang w:eastAsia="el-GR"/>
          <w14:ligatures w14:val="none"/>
        </w:rPr>
        <w:t>πολυπολιτισμικότητα</w:t>
      </w:r>
      <w:proofErr w:type="spellEnd"/>
      <w:r w:rsidRPr="0007044F">
        <w:rPr>
          <w:rFonts w:ascii="Calibri" w:eastAsia="Times New Roman" w:hAnsi="Calibri" w:cs="Calibri"/>
          <w:color w:val="000000"/>
          <w:kern w:val="0"/>
          <w:lang w:eastAsia="el-GR"/>
          <w14:ligatures w14:val="none"/>
        </w:rPr>
        <w:t xml:space="preserve"> και την κοινοτική συνοχή και υπογράμμισε την διαθεσιμότητά του εγκαινιασθεί διάλογος με την Ελλάδα στη βάση αυτή. Αμφότεροι οι ομογενείς πολιτικοί εξέφρασαν την στήριξή τους προς το εικονικό μουσείο για την ιστορία της ελληνικής ομογένειας  Αυστραλίας «</w:t>
      </w:r>
      <w:proofErr w:type="spellStart"/>
      <w:r w:rsidRPr="0007044F">
        <w:rPr>
          <w:rFonts w:ascii="Calibri" w:eastAsia="Times New Roman" w:hAnsi="Calibri" w:cs="Calibri"/>
          <w:color w:val="000000"/>
          <w:kern w:val="0"/>
          <w:lang w:eastAsia="el-GR"/>
          <w14:ligatures w14:val="none"/>
        </w:rPr>
        <w:t>Our</w:t>
      </w:r>
      <w:proofErr w:type="spellEnd"/>
      <w:r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People</w:t>
      </w:r>
      <w:proofErr w:type="spellEnd"/>
      <w:r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their</w:t>
      </w:r>
      <w:proofErr w:type="spellEnd"/>
      <w:r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Stories</w:t>
      </w:r>
      <w:proofErr w:type="spellEnd"/>
      <w:r w:rsidRPr="0007044F">
        <w:rPr>
          <w:rFonts w:ascii="Calibri" w:eastAsia="Times New Roman" w:hAnsi="Calibri" w:cs="Calibri"/>
          <w:color w:val="000000"/>
          <w:kern w:val="0"/>
          <w:lang w:eastAsia="el-GR"/>
          <w14:ligatures w14:val="none"/>
        </w:rPr>
        <w:t>”, της Ιεράς Αρχιεπισκοπής Αυστραλίας,</w:t>
      </w:r>
      <w:r w:rsidR="00952C41" w:rsidRPr="0007044F">
        <w:rPr>
          <w:rFonts w:ascii="Calibri" w:eastAsia="Times New Roman" w:hAnsi="Calibri" w:cs="Calibri"/>
          <w:color w:val="000000"/>
          <w:kern w:val="0"/>
          <w:lang w:eastAsia="el-GR"/>
          <w14:ligatures w14:val="none"/>
        </w:rPr>
        <w:t xml:space="preserve"> το οποίο τελεί υπό την αιγίδα και τη συνεργασία του Υπουργείου Πολιτισμού της Ελλάδος,</w:t>
      </w:r>
      <w:r w:rsidRPr="0007044F">
        <w:rPr>
          <w:rFonts w:ascii="Calibri" w:eastAsia="Times New Roman" w:hAnsi="Calibri" w:cs="Calibri"/>
          <w:color w:val="000000"/>
          <w:kern w:val="0"/>
          <w:lang w:eastAsia="el-GR"/>
          <w14:ligatures w14:val="none"/>
        </w:rPr>
        <w:t xml:space="preserve"> υπογραμμίζοντας τη σημασία της διατήρησης και ενίσχυσης της πολιτιστικής ταυτότητας και κληρονομιάς της ελληνικής ομογένειας στην Αυστραλία. Μεταξύ των λοιπών προτάσεων που τέθηκαν υπό συζήτηση υπήρξε και η πρόταση για παράσταση αρχαίου ελληνικού δράματος στο Σ</w:t>
      </w:r>
      <w:r w:rsidR="00AB5754" w:rsidRPr="0007044F">
        <w:rPr>
          <w:rFonts w:ascii="Calibri" w:eastAsia="Times New Roman" w:hAnsi="Calibri" w:cs="Calibri"/>
          <w:color w:val="000000"/>
          <w:kern w:val="0"/>
          <w:lang w:eastAsia="el-GR"/>
          <w14:ligatures w14:val="none"/>
        </w:rPr>
        <w:t>ί</w:t>
      </w:r>
      <w:r w:rsidRPr="0007044F">
        <w:rPr>
          <w:rFonts w:ascii="Calibri" w:eastAsia="Times New Roman" w:hAnsi="Calibri" w:cs="Calibri"/>
          <w:color w:val="000000"/>
          <w:kern w:val="0"/>
          <w:lang w:eastAsia="el-GR"/>
          <w14:ligatures w14:val="none"/>
        </w:rPr>
        <w:t>δνεϋ</w:t>
      </w:r>
      <w:r w:rsidR="00D641ED" w:rsidRPr="0007044F">
        <w:rPr>
          <w:rFonts w:ascii="Calibri" w:eastAsia="Times New Roman" w:hAnsi="Calibri" w:cs="Calibri"/>
          <w:color w:val="000000"/>
          <w:kern w:val="0"/>
          <w:lang w:eastAsia="el-GR"/>
          <w14:ligatures w14:val="none"/>
        </w:rPr>
        <w:t>,</w:t>
      </w:r>
      <w:r w:rsidRPr="0007044F">
        <w:rPr>
          <w:rFonts w:ascii="Calibri" w:eastAsia="Times New Roman" w:hAnsi="Calibri" w:cs="Calibri"/>
          <w:color w:val="000000"/>
          <w:kern w:val="0"/>
          <w:lang w:eastAsia="el-GR"/>
          <w14:ligatures w14:val="none"/>
        </w:rPr>
        <w:t xml:space="preserve"> από το Εθνικό Θέατρο Ελλάδας.</w:t>
      </w:r>
    </w:p>
    <w:p w14:paraId="174F866F" w14:textId="4EFFB8F5" w:rsidR="00634501" w:rsidRPr="0007044F" w:rsidRDefault="00634501" w:rsidP="002846BA">
      <w:pPr>
        <w:spacing w:line="276" w:lineRule="auto"/>
        <w:jc w:val="both"/>
        <w:rPr>
          <w:rFonts w:ascii="Calibri" w:eastAsia="Times New Roman" w:hAnsi="Calibri" w:cs="Calibri"/>
          <w:color w:val="000000"/>
          <w:kern w:val="0"/>
          <w:lang w:eastAsia="el-GR"/>
          <w14:ligatures w14:val="none"/>
        </w:rPr>
      </w:pPr>
      <w:r w:rsidRPr="0007044F">
        <w:rPr>
          <w:rFonts w:ascii="Calibri" w:eastAsia="Times New Roman" w:hAnsi="Calibri" w:cs="Calibri"/>
          <w:color w:val="000000"/>
          <w:kern w:val="0"/>
          <w:lang w:eastAsia="el-GR"/>
          <w14:ligatures w14:val="none"/>
        </w:rPr>
        <w:t xml:space="preserve">Η Λίνα Μενδώνη είχε, τέλος, σύντομη </w:t>
      </w:r>
      <w:r w:rsidR="008D2F05" w:rsidRPr="0007044F">
        <w:rPr>
          <w:rFonts w:ascii="Calibri" w:eastAsia="Times New Roman" w:hAnsi="Calibri" w:cs="Calibri"/>
          <w:color w:val="000000"/>
          <w:kern w:val="0"/>
          <w:lang w:eastAsia="el-GR"/>
          <w14:ligatures w14:val="none"/>
        </w:rPr>
        <w:t>συνομιλία</w:t>
      </w:r>
      <w:r w:rsidRPr="0007044F">
        <w:rPr>
          <w:rFonts w:ascii="Calibri" w:eastAsia="Times New Roman" w:hAnsi="Calibri" w:cs="Calibri"/>
          <w:color w:val="000000"/>
          <w:kern w:val="0"/>
          <w:lang w:eastAsia="el-GR"/>
          <w14:ligatures w14:val="none"/>
        </w:rPr>
        <w:t xml:space="preserve"> με τον </w:t>
      </w:r>
      <w:proofErr w:type="spellStart"/>
      <w:r w:rsidRPr="0007044F">
        <w:rPr>
          <w:rFonts w:ascii="Calibri" w:eastAsia="Times New Roman" w:hAnsi="Calibri" w:cs="Calibri"/>
          <w:color w:val="000000"/>
          <w:kern w:val="0"/>
          <w:lang w:eastAsia="el-GR"/>
          <w14:ligatures w14:val="none"/>
        </w:rPr>
        <w:t>John</w:t>
      </w:r>
      <w:proofErr w:type="spellEnd"/>
      <w:r w:rsidRPr="0007044F">
        <w:rPr>
          <w:rFonts w:ascii="Calibri" w:eastAsia="Times New Roman" w:hAnsi="Calibri" w:cs="Calibri"/>
          <w:color w:val="000000"/>
          <w:kern w:val="0"/>
          <w:lang w:eastAsia="el-GR"/>
          <w14:ligatures w14:val="none"/>
        </w:rPr>
        <w:t xml:space="preserve"> </w:t>
      </w:r>
      <w:proofErr w:type="spellStart"/>
      <w:r w:rsidRPr="0007044F">
        <w:rPr>
          <w:rFonts w:ascii="Calibri" w:eastAsia="Times New Roman" w:hAnsi="Calibri" w:cs="Calibri"/>
          <w:color w:val="000000"/>
          <w:kern w:val="0"/>
          <w:lang w:eastAsia="el-GR"/>
          <w14:ligatures w14:val="none"/>
        </w:rPr>
        <w:t>Graham</w:t>
      </w:r>
      <w:proofErr w:type="spellEnd"/>
      <w:r w:rsidRPr="0007044F">
        <w:rPr>
          <w:rFonts w:ascii="Calibri" w:eastAsia="Times New Roman" w:hAnsi="Calibri" w:cs="Calibri"/>
          <w:color w:val="000000"/>
          <w:kern w:val="0"/>
          <w:lang w:eastAsia="el-GR"/>
          <w14:ligatures w14:val="none"/>
        </w:rPr>
        <w:t>, Υπουργό Μεταφορών, Τεχνών, Μουσικής και Νυχτερινής Οικονομίας</w:t>
      </w:r>
      <w:r w:rsidR="008D2F05" w:rsidRPr="0007044F">
        <w:rPr>
          <w:rFonts w:ascii="Calibri" w:eastAsia="Times New Roman" w:hAnsi="Calibri" w:cs="Calibri"/>
          <w:color w:val="000000"/>
          <w:kern w:val="0"/>
          <w:lang w:eastAsia="el-GR"/>
          <w14:ligatures w14:val="none"/>
        </w:rPr>
        <w:t>, για συναφή θέματα των αντικειμένων τους</w:t>
      </w:r>
      <w:r w:rsidRPr="0007044F">
        <w:rPr>
          <w:rFonts w:ascii="Calibri" w:eastAsia="Times New Roman" w:hAnsi="Calibri" w:cs="Calibri"/>
          <w:color w:val="000000"/>
          <w:kern w:val="0"/>
          <w:lang w:eastAsia="el-GR"/>
          <w14:ligatures w14:val="none"/>
        </w:rPr>
        <w:t>.</w:t>
      </w:r>
    </w:p>
    <w:p w14:paraId="62EC7936" w14:textId="73745807" w:rsidR="00957E4C" w:rsidRPr="0007044F" w:rsidRDefault="00957E4C" w:rsidP="002846BA">
      <w:pPr>
        <w:spacing w:line="276" w:lineRule="auto"/>
        <w:jc w:val="both"/>
        <w:rPr>
          <w:rFonts w:ascii="Calibri" w:eastAsia="Times New Roman" w:hAnsi="Calibri" w:cs="Calibri"/>
          <w:color w:val="000000"/>
          <w:kern w:val="0"/>
          <w:lang w:eastAsia="el-GR"/>
          <w14:ligatures w14:val="none"/>
        </w:rPr>
      </w:pPr>
      <w:r w:rsidRPr="0007044F">
        <w:rPr>
          <w:rFonts w:ascii="Calibri" w:eastAsia="Times New Roman" w:hAnsi="Calibri" w:cs="Calibri"/>
          <w:color w:val="000000"/>
          <w:kern w:val="0"/>
          <w:lang w:eastAsia="el-GR"/>
          <w14:ligatures w14:val="none"/>
        </w:rPr>
        <w:t xml:space="preserve">Στο πλαίσιο της επίσκεψής της στο </w:t>
      </w:r>
      <w:r w:rsidR="00AB5754" w:rsidRPr="0007044F">
        <w:rPr>
          <w:rFonts w:ascii="Calibri" w:eastAsia="Times New Roman" w:hAnsi="Calibri" w:cs="Calibri"/>
          <w:color w:val="000000"/>
          <w:kern w:val="0"/>
          <w:lang w:eastAsia="el-GR"/>
          <w14:ligatures w14:val="none"/>
        </w:rPr>
        <w:t>Σίδνεϋ</w:t>
      </w:r>
      <w:r w:rsidRPr="0007044F">
        <w:rPr>
          <w:rFonts w:ascii="Calibri" w:eastAsia="Times New Roman" w:hAnsi="Calibri" w:cs="Calibri"/>
          <w:color w:val="000000"/>
          <w:kern w:val="0"/>
          <w:lang w:eastAsia="el-GR"/>
          <w14:ligatures w14:val="none"/>
        </w:rPr>
        <w:t>, η Λίνα Μενδώνη συνοδευόμενη από τον Αρχιεπίσκοπο κ.κ. Μακάριο, τον Πρέσβη τη</w:t>
      </w:r>
      <w:r w:rsidR="00AB5754" w:rsidRPr="0007044F">
        <w:rPr>
          <w:rFonts w:ascii="Calibri" w:eastAsia="Times New Roman" w:hAnsi="Calibri" w:cs="Calibri"/>
          <w:color w:val="000000"/>
          <w:kern w:val="0"/>
          <w:lang w:eastAsia="el-GR"/>
          <w14:ligatures w14:val="none"/>
        </w:rPr>
        <w:t>ς</w:t>
      </w:r>
      <w:r w:rsidRPr="0007044F">
        <w:rPr>
          <w:rFonts w:ascii="Calibri" w:eastAsia="Times New Roman" w:hAnsi="Calibri" w:cs="Calibri"/>
          <w:color w:val="000000"/>
          <w:kern w:val="0"/>
          <w:lang w:eastAsia="el-GR"/>
          <w14:ligatures w14:val="none"/>
        </w:rPr>
        <w:t xml:space="preserve"> Ελλάδος στην Αυστραλία Σταύρο Βενιζέλο και τον Γενικό Πρόξενο στο Σ</w:t>
      </w:r>
      <w:r w:rsidR="00AB5754" w:rsidRPr="0007044F">
        <w:rPr>
          <w:rFonts w:ascii="Calibri" w:eastAsia="Times New Roman" w:hAnsi="Calibri" w:cs="Calibri"/>
          <w:color w:val="000000"/>
          <w:kern w:val="0"/>
          <w:lang w:eastAsia="el-GR"/>
          <w14:ligatures w14:val="none"/>
        </w:rPr>
        <w:t>ί</w:t>
      </w:r>
      <w:r w:rsidRPr="0007044F">
        <w:rPr>
          <w:rFonts w:ascii="Calibri" w:eastAsia="Times New Roman" w:hAnsi="Calibri" w:cs="Calibri"/>
          <w:color w:val="000000"/>
          <w:kern w:val="0"/>
          <w:lang w:eastAsia="el-GR"/>
          <w14:ligatures w14:val="none"/>
        </w:rPr>
        <w:t xml:space="preserve">δνεϋ Γιώργο </w:t>
      </w:r>
      <w:proofErr w:type="spellStart"/>
      <w:r w:rsidRPr="0007044F">
        <w:rPr>
          <w:rFonts w:ascii="Calibri" w:eastAsia="Times New Roman" w:hAnsi="Calibri" w:cs="Calibri"/>
          <w:color w:val="000000"/>
          <w:kern w:val="0"/>
          <w:lang w:eastAsia="el-GR"/>
          <w14:ligatures w14:val="none"/>
        </w:rPr>
        <w:t>Σκέμπερη</w:t>
      </w:r>
      <w:proofErr w:type="spellEnd"/>
      <w:r w:rsidRPr="0007044F">
        <w:rPr>
          <w:rFonts w:ascii="Calibri" w:eastAsia="Times New Roman" w:hAnsi="Calibri" w:cs="Calibri"/>
          <w:color w:val="000000"/>
          <w:kern w:val="0"/>
          <w:lang w:eastAsia="el-GR"/>
          <w14:ligatures w14:val="none"/>
        </w:rPr>
        <w:t xml:space="preserve">, είχε την ευκαιρία να συναντήσει και να συνομιλήσει με εκατοντάδες ελληνόπουλα της διασποράς, στην καθιερωμένη ετήσια εκδήλωση των Κατηχητικών Σχολείων της Νέας Νότιας Ουαλίας, στο πάρκο </w:t>
      </w:r>
      <w:proofErr w:type="spellStart"/>
      <w:r w:rsidRPr="0007044F">
        <w:rPr>
          <w:rFonts w:ascii="Calibri" w:eastAsia="Times New Roman" w:hAnsi="Calibri" w:cs="Calibri"/>
          <w:color w:val="000000"/>
          <w:kern w:val="0"/>
          <w:lang w:val="en-US" w:eastAsia="el-GR"/>
          <w14:ligatures w14:val="none"/>
        </w:rPr>
        <w:t>GoughWhitlam</w:t>
      </w:r>
      <w:proofErr w:type="spellEnd"/>
      <w:r w:rsidRPr="0007044F">
        <w:rPr>
          <w:rFonts w:ascii="Calibri" w:eastAsia="Times New Roman" w:hAnsi="Calibri" w:cs="Calibri"/>
          <w:color w:val="000000"/>
          <w:kern w:val="0"/>
          <w:lang w:eastAsia="el-GR"/>
          <w14:ligatures w14:val="none"/>
        </w:rPr>
        <w:t xml:space="preserve"> στο προάστιο </w:t>
      </w:r>
      <w:proofErr w:type="spellStart"/>
      <w:r w:rsidRPr="0007044F">
        <w:rPr>
          <w:rFonts w:ascii="Calibri" w:eastAsia="Times New Roman" w:hAnsi="Calibri" w:cs="Calibri"/>
          <w:color w:val="000000"/>
          <w:kern w:val="0"/>
          <w:lang w:val="en-US" w:eastAsia="el-GR"/>
          <w14:ligatures w14:val="none"/>
        </w:rPr>
        <w:t>Earlwood</w:t>
      </w:r>
      <w:proofErr w:type="spellEnd"/>
      <w:r w:rsidRPr="0007044F">
        <w:rPr>
          <w:rFonts w:ascii="Calibri" w:eastAsia="Times New Roman" w:hAnsi="Calibri" w:cs="Calibri"/>
          <w:color w:val="000000"/>
          <w:kern w:val="0"/>
          <w:lang w:eastAsia="el-GR"/>
          <w14:ligatures w14:val="none"/>
        </w:rPr>
        <w:t xml:space="preserve"> του Σ</w:t>
      </w:r>
      <w:r w:rsidR="00AB5754" w:rsidRPr="0007044F">
        <w:rPr>
          <w:rFonts w:ascii="Calibri" w:eastAsia="Times New Roman" w:hAnsi="Calibri" w:cs="Calibri"/>
          <w:color w:val="000000"/>
          <w:kern w:val="0"/>
          <w:lang w:eastAsia="el-GR"/>
          <w14:ligatures w14:val="none"/>
        </w:rPr>
        <w:t>ί</w:t>
      </w:r>
      <w:r w:rsidRPr="0007044F">
        <w:rPr>
          <w:rFonts w:ascii="Calibri" w:eastAsia="Times New Roman" w:hAnsi="Calibri" w:cs="Calibri"/>
          <w:color w:val="000000"/>
          <w:kern w:val="0"/>
          <w:lang w:eastAsia="el-GR"/>
          <w14:ligatures w14:val="none"/>
        </w:rPr>
        <w:t xml:space="preserve">δνεϋ. Τέλος, η Υπουργός Πολιτισμού είχε την ευκαιρία να επισκεφθεί το </w:t>
      </w:r>
      <w:r w:rsidR="00D641ED" w:rsidRPr="0007044F">
        <w:rPr>
          <w:rFonts w:ascii="Calibri" w:eastAsia="Times New Roman" w:hAnsi="Calibri" w:cs="Calibri"/>
          <w:color w:val="000000"/>
          <w:kern w:val="0"/>
          <w:lang w:eastAsia="el-GR"/>
          <w14:ligatures w14:val="none"/>
        </w:rPr>
        <w:t xml:space="preserve">πρότυπο </w:t>
      </w:r>
      <w:r w:rsidRPr="0007044F">
        <w:rPr>
          <w:rFonts w:ascii="Calibri" w:eastAsia="Times New Roman" w:hAnsi="Calibri" w:cs="Calibri"/>
          <w:color w:val="000000"/>
          <w:kern w:val="0"/>
          <w:lang w:eastAsia="el-GR"/>
          <w14:ligatures w14:val="none"/>
        </w:rPr>
        <w:t xml:space="preserve">Κέντρο Φροντίδας </w:t>
      </w:r>
      <w:r w:rsidR="00824C7D" w:rsidRPr="0007044F">
        <w:rPr>
          <w:rFonts w:ascii="Calibri" w:eastAsia="Times New Roman" w:hAnsi="Calibri" w:cs="Calibri"/>
          <w:color w:val="000000"/>
          <w:kern w:val="0"/>
          <w:lang w:eastAsia="el-GR"/>
          <w14:ligatures w14:val="none"/>
        </w:rPr>
        <w:t xml:space="preserve">Ηλικιωμένων και Πασχόντων </w:t>
      </w:r>
      <w:r w:rsidRPr="0007044F">
        <w:rPr>
          <w:rFonts w:ascii="Calibri" w:eastAsia="Times New Roman" w:hAnsi="Calibri" w:cs="Calibri"/>
          <w:color w:val="000000"/>
          <w:kern w:val="0"/>
          <w:lang w:eastAsia="el-GR"/>
          <w14:ligatures w14:val="none"/>
        </w:rPr>
        <w:t>«</w:t>
      </w:r>
      <w:proofErr w:type="spellStart"/>
      <w:r w:rsidRPr="0007044F">
        <w:rPr>
          <w:rFonts w:ascii="Calibri" w:eastAsia="Times New Roman" w:hAnsi="Calibri" w:cs="Calibri"/>
          <w:color w:val="000000"/>
          <w:kern w:val="0"/>
          <w:lang w:eastAsia="el-GR"/>
          <w14:ligatures w14:val="none"/>
        </w:rPr>
        <w:t>Βασιλειάδα</w:t>
      </w:r>
      <w:proofErr w:type="spellEnd"/>
      <w:r w:rsidRPr="0007044F">
        <w:rPr>
          <w:rFonts w:ascii="Calibri" w:eastAsia="Times New Roman" w:hAnsi="Calibri" w:cs="Calibri"/>
          <w:color w:val="000000"/>
          <w:kern w:val="0"/>
          <w:lang w:eastAsia="el-GR"/>
          <w14:ligatures w14:val="none"/>
        </w:rPr>
        <w:t xml:space="preserve">», ένα από τα </w:t>
      </w:r>
      <w:r w:rsidR="00D641ED" w:rsidRPr="0007044F">
        <w:rPr>
          <w:rFonts w:ascii="Calibri" w:eastAsia="Times New Roman" w:hAnsi="Calibri" w:cs="Calibri"/>
          <w:color w:val="000000"/>
          <w:kern w:val="0"/>
          <w:lang w:eastAsia="el-GR"/>
          <w14:ligatures w14:val="none"/>
        </w:rPr>
        <w:t xml:space="preserve">πολλά </w:t>
      </w:r>
      <w:r w:rsidRPr="0007044F">
        <w:rPr>
          <w:rFonts w:ascii="Calibri" w:eastAsia="Times New Roman" w:hAnsi="Calibri" w:cs="Calibri"/>
          <w:color w:val="000000"/>
          <w:kern w:val="0"/>
          <w:lang w:eastAsia="el-GR"/>
          <w14:ligatures w14:val="none"/>
        </w:rPr>
        <w:t>Καθιδρύματα της Ιεράς Αρχιεπισκοπής Αυστραλίας.</w:t>
      </w:r>
    </w:p>
    <w:p w14:paraId="60E4FF27" w14:textId="77777777" w:rsidR="00634501" w:rsidRPr="0007044F" w:rsidRDefault="00634501" w:rsidP="002846BA">
      <w:pPr>
        <w:spacing w:line="276" w:lineRule="auto"/>
        <w:jc w:val="both"/>
        <w:rPr>
          <w:rFonts w:ascii="Calibri" w:eastAsia="Times New Roman" w:hAnsi="Calibri" w:cs="Calibri"/>
          <w:color w:val="000000"/>
          <w:kern w:val="0"/>
          <w:lang w:eastAsia="el-GR"/>
          <w14:ligatures w14:val="none"/>
        </w:rPr>
      </w:pPr>
    </w:p>
    <w:p w14:paraId="4C1D692A" w14:textId="77777777" w:rsidR="00634501" w:rsidRPr="0007044F" w:rsidRDefault="00634501" w:rsidP="002846BA">
      <w:pPr>
        <w:spacing w:line="276" w:lineRule="auto"/>
        <w:jc w:val="both"/>
        <w:rPr>
          <w:rFonts w:ascii="Calibri" w:eastAsia="Times New Roman" w:hAnsi="Calibri" w:cs="Calibri"/>
          <w:kern w:val="0"/>
          <w:lang w:eastAsia="el-GR"/>
          <w14:ligatures w14:val="none"/>
        </w:rPr>
      </w:pPr>
    </w:p>
    <w:p w14:paraId="1C79B4E1" w14:textId="77777777" w:rsidR="008A317E" w:rsidRPr="0007044F" w:rsidRDefault="008A317E" w:rsidP="002846BA">
      <w:pPr>
        <w:spacing w:line="276" w:lineRule="auto"/>
        <w:jc w:val="both"/>
        <w:rPr>
          <w:rFonts w:ascii="Calibri" w:hAnsi="Calibri" w:cs="Calibri"/>
        </w:rPr>
      </w:pPr>
    </w:p>
    <w:sectPr w:rsidR="008A317E" w:rsidRPr="000704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01"/>
    <w:rsid w:val="0007044F"/>
    <w:rsid w:val="00117E6A"/>
    <w:rsid w:val="00180772"/>
    <w:rsid w:val="00234F21"/>
    <w:rsid w:val="002846BA"/>
    <w:rsid w:val="00293A9A"/>
    <w:rsid w:val="00362898"/>
    <w:rsid w:val="003A2DF2"/>
    <w:rsid w:val="005F4333"/>
    <w:rsid w:val="00614682"/>
    <w:rsid w:val="00634501"/>
    <w:rsid w:val="00824C7D"/>
    <w:rsid w:val="008251DA"/>
    <w:rsid w:val="008A317E"/>
    <w:rsid w:val="008D2F05"/>
    <w:rsid w:val="00952C41"/>
    <w:rsid w:val="00957E4C"/>
    <w:rsid w:val="00AB5754"/>
    <w:rsid w:val="00B03A68"/>
    <w:rsid w:val="00B07B14"/>
    <w:rsid w:val="00D41B20"/>
    <w:rsid w:val="00D641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17BB"/>
  <w15:chartTrackingRefBased/>
  <w15:docId w15:val="{0920C54A-23BA-104E-8EF8-631CC2F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34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34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345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345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345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3450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450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450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450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50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3450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3450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3450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3450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345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45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45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4501"/>
    <w:rPr>
      <w:rFonts w:eastAsiaTheme="majorEastAsia" w:cstheme="majorBidi"/>
      <w:color w:val="272727" w:themeColor="text1" w:themeTint="D8"/>
    </w:rPr>
  </w:style>
  <w:style w:type="paragraph" w:styleId="a3">
    <w:name w:val="Title"/>
    <w:basedOn w:val="a"/>
    <w:next w:val="a"/>
    <w:link w:val="Char"/>
    <w:uiPriority w:val="10"/>
    <w:qFormat/>
    <w:rsid w:val="0063450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45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450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45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4501"/>
    <w:pPr>
      <w:spacing w:before="160" w:after="160"/>
      <w:jc w:val="center"/>
    </w:pPr>
    <w:rPr>
      <w:i/>
      <w:iCs/>
      <w:color w:val="404040" w:themeColor="text1" w:themeTint="BF"/>
    </w:rPr>
  </w:style>
  <w:style w:type="character" w:customStyle="1" w:styleId="Char1">
    <w:name w:val="Απόσπασμα Char"/>
    <w:basedOn w:val="a0"/>
    <w:link w:val="a5"/>
    <w:uiPriority w:val="29"/>
    <w:rsid w:val="00634501"/>
    <w:rPr>
      <w:i/>
      <w:iCs/>
      <w:color w:val="404040" w:themeColor="text1" w:themeTint="BF"/>
    </w:rPr>
  </w:style>
  <w:style w:type="paragraph" w:styleId="a6">
    <w:name w:val="List Paragraph"/>
    <w:basedOn w:val="a"/>
    <w:uiPriority w:val="34"/>
    <w:qFormat/>
    <w:rsid w:val="00634501"/>
    <w:pPr>
      <w:ind w:left="720"/>
      <w:contextualSpacing/>
    </w:pPr>
  </w:style>
  <w:style w:type="character" w:styleId="a7">
    <w:name w:val="Intense Emphasis"/>
    <w:basedOn w:val="a0"/>
    <w:uiPriority w:val="21"/>
    <w:qFormat/>
    <w:rsid w:val="00634501"/>
    <w:rPr>
      <w:i/>
      <w:iCs/>
      <w:color w:val="2F5496" w:themeColor="accent1" w:themeShade="BF"/>
    </w:rPr>
  </w:style>
  <w:style w:type="paragraph" w:styleId="a8">
    <w:name w:val="Intense Quote"/>
    <w:basedOn w:val="a"/>
    <w:next w:val="a"/>
    <w:link w:val="Char2"/>
    <w:uiPriority w:val="30"/>
    <w:qFormat/>
    <w:rsid w:val="00634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34501"/>
    <w:rPr>
      <w:i/>
      <w:iCs/>
      <w:color w:val="2F5496" w:themeColor="accent1" w:themeShade="BF"/>
    </w:rPr>
  </w:style>
  <w:style w:type="character" w:styleId="a9">
    <w:name w:val="Intense Reference"/>
    <w:basedOn w:val="a0"/>
    <w:uiPriority w:val="32"/>
    <w:qFormat/>
    <w:rsid w:val="00634501"/>
    <w:rPr>
      <w:b/>
      <w:bCs/>
      <w:smallCaps/>
      <w:color w:val="2F5496" w:themeColor="accent1" w:themeShade="BF"/>
      <w:spacing w:val="5"/>
    </w:rPr>
  </w:style>
  <w:style w:type="paragraph" w:styleId="aa">
    <w:name w:val="Body Text Indent"/>
    <w:basedOn w:val="a"/>
    <w:link w:val="Char3"/>
    <w:uiPriority w:val="59"/>
    <w:rsid w:val="00AB5754"/>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AB5754"/>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4650">
      <w:bodyDiv w:val="1"/>
      <w:marLeft w:val="0"/>
      <w:marRight w:val="0"/>
      <w:marTop w:val="0"/>
      <w:marBottom w:val="0"/>
      <w:divBdr>
        <w:top w:val="none" w:sz="0" w:space="0" w:color="auto"/>
        <w:left w:val="none" w:sz="0" w:space="0" w:color="auto"/>
        <w:bottom w:val="none" w:sz="0" w:space="0" w:color="auto"/>
        <w:right w:val="none" w:sz="0" w:space="0" w:color="auto"/>
      </w:divBdr>
      <w:divsChild>
        <w:div w:id="2076731345">
          <w:marLeft w:val="0"/>
          <w:marRight w:val="0"/>
          <w:marTop w:val="0"/>
          <w:marBottom w:val="160"/>
          <w:divBdr>
            <w:top w:val="none" w:sz="0" w:space="0" w:color="auto"/>
            <w:left w:val="none" w:sz="0" w:space="0" w:color="auto"/>
            <w:bottom w:val="none" w:sz="0" w:space="0" w:color="auto"/>
            <w:right w:val="none" w:sz="0" w:space="0" w:color="auto"/>
          </w:divBdr>
        </w:div>
        <w:div w:id="1609387829">
          <w:marLeft w:val="0"/>
          <w:marRight w:val="0"/>
          <w:marTop w:val="0"/>
          <w:marBottom w:val="160"/>
          <w:divBdr>
            <w:top w:val="none" w:sz="0" w:space="0" w:color="auto"/>
            <w:left w:val="none" w:sz="0" w:space="0" w:color="auto"/>
            <w:bottom w:val="none" w:sz="0" w:space="0" w:color="auto"/>
            <w:right w:val="none" w:sz="0" w:space="0" w:color="auto"/>
          </w:divBdr>
        </w:div>
        <w:div w:id="1181234280">
          <w:marLeft w:val="0"/>
          <w:marRight w:val="0"/>
          <w:marTop w:val="0"/>
          <w:marBottom w:val="160"/>
          <w:divBdr>
            <w:top w:val="none" w:sz="0" w:space="0" w:color="auto"/>
            <w:left w:val="none" w:sz="0" w:space="0" w:color="auto"/>
            <w:bottom w:val="none" w:sz="0" w:space="0" w:color="auto"/>
            <w:right w:val="none" w:sz="0" w:space="0" w:color="auto"/>
          </w:divBdr>
        </w:div>
        <w:div w:id="48841825">
          <w:marLeft w:val="0"/>
          <w:marRight w:val="0"/>
          <w:marTop w:val="0"/>
          <w:marBottom w:val="160"/>
          <w:divBdr>
            <w:top w:val="none" w:sz="0" w:space="0" w:color="auto"/>
            <w:left w:val="none" w:sz="0" w:space="0" w:color="auto"/>
            <w:bottom w:val="none" w:sz="0" w:space="0" w:color="auto"/>
            <w:right w:val="none" w:sz="0" w:space="0" w:color="auto"/>
          </w:divBdr>
        </w:div>
        <w:div w:id="133236587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E2ED473-7734-4170-ACE6-566E311DE953}"/>
</file>

<file path=customXml/itemProps2.xml><?xml version="1.0" encoding="utf-8"?>
<ds:datastoreItem xmlns:ds="http://schemas.openxmlformats.org/officeDocument/2006/customXml" ds:itemID="{5BC0743E-6C7E-4109-8248-762CD99FC4DF}"/>
</file>

<file path=customXml/itemProps3.xml><?xml version="1.0" encoding="utf-8"?>
<ds:datastoreItem xmlns:ds="http://schemas.openxmlformats.org/officeDocument/2006/customXml" ds:itemID="{BCFE0E7B-9F6B-4017-A55B-31A7C6A2A33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3272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Συνάντηση εργασίας με τους Υπουργούς Steve Kamper και Sophie Kotsis της Κυβέρνησης της Νέας Νότιας Ουαλίας της Αυστραλίας, για την ενίσχυση των πολιτιστικών σχέσεων των δύο χωρών</dc:title>
  <dc:subject/>
  <dc:creator>Lina Mendoni</dc:creator>
  <cp:keywords/>
  <dc:description/>
  <cp:lastModifiedBy>Ελευθερία Πελτέκη</cp:lastModifiedBy>
  <cp:revision>2</cp:revision>
  <dcterms:created xsi:type="dcterms:W3CDTF">2025-10-07T07:34:00Z</dcterms:created>
  <dcterms:modified xsi:type="dcterms:W3CDTF">2025-10-07T07:34:00Z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